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FDE04" w14:textId="1378D38D" w:rsidR="004C771E" w:rsidRPr="004C771E" w:rsidRDefault="00A1215C" w:rsidP="004C771E">
      <w:pPr>
        <w:autoSpaceDE w:val="0"/>
        <w:autoSpaceDN w:val="0"/>
        <w:adjustRightInd w:val="0"/>
        <w:spacing w:after="0" w:line="240" w:lineRule="auto"/>
        <w:ind w:right="324"/>
        <w:jc w:val="center"/>
        <w:rPr>
          <w:rFonts w:ascii="Times New Roman" w:hAnsi="Times New Roman"/>
          <w:b/>
          <w:i/>
          <w:color w:val="auto"/>
          <w:sz w:val="20"/>
        </w:rPr>
      </w:pPr>
      <w:r w:rsidRPr="004C771E">
        <w:rPr>
          <w:rFonts w:ascii="Calibri" w:hAnsi="Calibri"/>
          <w:b/>
          <w:noProof/>
          <w:color w:val="auto"/>
          <w:sz w:val="20"/>
        </w:rPr>
        <w:drawing>
          <wp:anchor distT="0" distB="0" distL="114300" distR="114300" simplePos="0" relativeHeight="251659264" behindDoc="0" locked="0" layoutInCell="1" allowOverlap="1" wp14:anchorId="6E9BAA3D" wp14:editId="3C97F106">
            <wp:simplePos x="0" y="0"/>
            <wp:positionH relativeFrom="column">
              <wp:posOffset>3873183</wp:posOffset>
            </wp:positionH>
            <wp:positionV relativeFrom="paragraph">
              <wp:posOffset>-1747203</wp:posOffset>
            </wp:positionV>
            <wp:extent cx="2024763" cy="6538823"/>
            <wp:effectExtent l="2247900" t="0" r="2240280" b="0"/>
            <wp:wrapNone/>
            <wp:docPr id="2" name="Рисунок 2" descr="C:\Users\USER\Desktop\Титульные листы на программы 2024-2025\сканы для сайта титулы\Крикун С.Е. начальная школ, у.у.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е листы на программы 2024-2025\сканы для сайта титулы\Крикун С.Е. начальная школ, у.у.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24763" cy="653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71E" w:rsidRPr="004C771E">
        <w:rPr>
          <w:rFonts w:ascii="Times New Roman" w:hAnsi="Times New Roman"/>
          <w:b/>
          <w:i/>
          <w:color w:val="auto"/>
          <w:sz w:val="20"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14:paraId="2A153D56" w14:textId="79B0B3FF" w:rsidR="004C771E" w:rsidRPr="004C771E" w:rsidRDefault="004C771E" w:rsidP="004C771E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14:paraId="0BDEC5B7" w14:textId="77B32888" w:rsidR="004C771E" w:rsidRPr="004C771E" w:rsidRDefault="004C771E" w:rsidP="004C771E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14:paraId="7C53BD2B" w14:textId="5E3AD68F" w:rsidR="004C771E" w:rsidRPr="004C771E" w:rsidRDefault="004C771E" w:rsidP="004C771E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14:paraId="338D0399" w14:textId="677876F7" w:rsidR="004C771E" w:rsidRPr="004C771E" w:rsidRDefault="004C771E" w:rsidP="004C771E">
      <w:pPr>
        <w:rPr>
          <w:rFonts w:ascii="Calibri" w:hAnsi="Calibri"/>
          <w:b/>
          <w:color w:val="auto"/>
          <w:sz w:val="20"/>
          <w:lang w:bidi="en-US"/>
        </w:rPr>
      </w:pPr>
    </w:p>
    <w:p w14:paraId="43CFCA7D" w14:textId="68CBBBED" w:rsidR="004C771E" w:rsidRPr="004C771E" w:rsidRDefault="004C771E" w:rsidP="004C771E">
      <w:pPr>
        <w:rPr>
          <w:rFonts w:ascii="Calibri" w:hAnsi="Calibri"/>
          <w:b/>
          <w:color w:val="auto"/>
          <w:sz w:val="20"/>
        </w:rPr>
      </w:pPr>
    </w:p>
    <w:p w14:paraId="1598094F" w14:textId="77777777" w:rsidR="004C771E" w:rsidRPr="004C771E" w:rsidRDefault="004C771E" w:rsidP="004C771E">
      <w:pPr>
        <w:rPr>
          <w:rFonts w:ascii="Calibri" w:hAnsi="Calibri"/>
          <w:b/>
          <w:color w:val="auto"/>
          <w:sz w:val="20"/>
        </w:rPr>
      </w:pPr>
    </w:p>
    <w:p w14:paraId="04A9E4C2" w14:textId="77777777" w:rsidR="004C771E" w:rsidRPr="004C771E" w:rsidRDefault="004C771E" w:rsidP="004C771E">
      <w:pPr>
        <w:rPr>
          <w:rFonts w:ascii="Calibri" w:hAnsi="Calibri"/>
          <w:b/>
          <w:color w:val="auto"/>
          <w:sz w:val="20"/>
        </w:rPr>
      </w:pPr>
    </w:p>
    <w:p w14:paraId="04B99DC7" w14:textId="77777777" w:rsidR="004C771E" w:rsidRPr="004C771E" w:rsidRDefault="004C771E" w:rsidP="004C771E">
      <w:pPr>
        <w:rPr>
          <w:rFonts w:ascii="Calibri" w:hAnsi="Calibri"/>
          <w:b/>
          <w:color w:val="auto"/>
          <w:sz w:val="20"/>
        </w:rPr>
      </w:pPr>
    </w:p>
    <w:p w14:paraId="5FE690B7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</w:rPr>
      </w:pPr>
      <w:r w:rsidRPr="004C771E">
        <w:rPr>
          <w:rFonts w:ascii="Times New Roman" w:hAnsi="Times New Roman"/>
          <w:b/>
          <w:color w:val="auto"/>
          <w:sz w:val="20"/>
        </w:rPr>
        <w:t>Рабочая программа учебного предмета</w:t>
      </w:r>
    </w:p>
    <w:p w14:paraId="2B4AA9E1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14:paraId="6A63D7B4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14:paraId="135712B9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14:paraId="0E760021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14:paraId="5FEF98F3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14:paraId="05CB8D81" w14:textId="44F5B047" w:rsidR="004C771E" w:rsidRPr="004C771E" w:rsidRDefault="00C35498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  <w:r>
        <w:rPr>
          <w:rFonts w:ascii="Times New Roman" w:hAnsi="Times New Roman"/>
          <w:i/>
          <w:color w:val="auto"/>
          <w:sz w:val="20"/>
          <w:u w:val="single"/>
        </w:rPr>
        <w:t>«Двигательное развитие</w:t>
      </w:r>
      <w:r w:rsidR="004C771E" w:rsidRPr="004C771E">
        <w:rPr>
          <w:rFonts w:ascii="Times New Roman" w:hAnsi="Times New Roman"/>
          <w:i/>
          <w:color w:val="auto"/>
          <w:sz w:val="20"/>
          <w:u w:val="single"/>
        </w:rPr>
        <w:t>»</w:t>
      </w:r>
    </w:p>
    <w:p w14:paraId="498BAF0E" w14:textId="77777777" w:rsidR="006A2F81" w:rsidRPr="00851E37" w:rsidRDefault="006A2F81" w:rsidP="006A2F8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851E37">
        <w:rPr>
          <w:rFonts w:ascii="Times New Roman" w:hAnsi="Times New Roman"/>
          <w:i/>
          <w:color w:val="auto"/>
          <w:sz w:val="20"/>
        </w:rPr>
        <w:t xml:space="preserve">(наименование </w:t>
      </w:r>
      <w:r>
        <w:rPr>
          <w:rFonts w:ascii="Times New Roman" w:hAnsi="Times New Roman"/>
          <w:i/>
          <w:color w:val="auto"/>
          <w:sz w:val="20"/>
        </w:rPr>
        <w:t>коррекционного курса</w:t>
      </w:r>
      <w:r w:rsidRPr="00851E37">
        <w:rPr>
          <w:rFonts w:ascii="Times New Roman" w:hAnsi="Times New Roman"/>
          <w:i/>
          <w:color w:val="auto"/>
          <w:sz w:val="20"/>
        </w:rPr>
        <w:t>)</w:t>
      </w:r>
    </w:p>
    <w:p w14:paraId="3D6D1D10" w14:textId="77777777" w:rsidR="004C771E" w:rsidRPr="004C771E" w:rsidRDefault="004C771E" w:rsidP="004C771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14:paraId="1E00C74E" w14:textId="0BA101AE" w:rsidR="004C771E" w:rsidRPr="004C771E" w:rsidRDefault="004C771E" w:rsidP="004C771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4C771E">
        <w:rPr>
          <w:rFonts w:ascii="Times New Roman" w:hAnsi="Times New Roman"/>
          <w:color w:val="auto"/>
          <w:sz w:val="20"/>
        </w:rPr>
        <w:t>для обучающихся с умственной отсталостью (интеллектуальными нарушениями) вариант 2, 9 «и</w:t>
      </w:r>
      <w:r>
        <w:rPr>
          <w:rFonts w:ascii="Times New Roman" w:hAnsi="Times New Roman"/>
          <w:color w:val="auto"/>
          <w:sz w:val="20"/>
        </w:rPr>
        <w:t xml:space="preserve">» </w:t>
      </w:r>
      <w:r w:rsidRPr="004C771E">
        <w:rPr>
          <w:rFonts w:ascii="Times New Roman" w:hAnsi="Times New Roman"/>
          <w:color w:val="auto"/>
          <w:sz w:val="20"/>
        </w:rPr>
        <w:t>класс</w:t>
      </w:r>
    </w:p>
    <w:p w14:paraId="1EEAC2AC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4C771E">
        <w:rPr>
          <w:rFonts w:ascii="Times New Roman" w:hAnsi="Times New Roman"/>
          <w:i/>
          <w:color w:val="auto"/>
          <w:sz w:val="20"/>
        </w:rPr>
        <w:t>(ступень образования / класс)</w:t>
      </w:r>
    </w:p>
    <w:p w14:paraId="2F3AF0F7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14:paraId="033AFB37" w14:textId="244BAC2E" w:rsidR="004C771E" w:rsidRPr="004C771E" w:rsidRDefault="004C771E" w:rsidP="004C771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>на 2024-2025</w:t>
      </w:r>
      <w:r w:rsidRPr="004C771E">
        <w:rPr>
          <w:rFonts w:ascii="Times New Roman" w:hAnsi="Times New Roman"/>
          <w:color w:val="auto"/>
          <w:sz w:val="20"/>
        </w:rPr>
        <w:t xml:space="preserve"> уч. год.</w:t>
      </w:r>
    </w:p>
    <w:p w14:paraId="08C42B66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4C771E">
        <w:rPr>
          <w:rFonts w:ascii="Times New Roman" w:hAnsi="Times New Roman"/>
          <w:i/>
          <w:color w:val="auto"/>
          <w:sz w:val="20"/>
        </w:rPr>
        <w:t>(срок реализации программы)</w:t>
      </w:r>
    </w:p>
    <w:p w14:paraId="68C1A74B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14:paraId="683BE4C4" w14:textId="16A185F6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  <w:u w:val="single"/>
        </w:rPr>
      </w:pPr>
      <w:r w:rsidRPr="004C771E">
        <w:rPr>
          <w:rFonts w:ascii="Times New Roman" w:hAnsi="Times New Roman"/>
          <w:color w:val="auto"/>
          <w:sz w:val="20"/>
        </w:rPr>
        <w:t xml:space="preserve">Программу составила: </w:t>
      </w:r>
      <w:proofErr w:type="spellStart"/>
      <w:r w:rsidR="00886518">
        <w:rPr>
          <w:rFonts w:ascii="Times New Roman" w:hAnsi="Times New Roman"/>
          <w:color w:val="auto"/>
          <w:sz w:val="20"/>
          <w:u w:val="single"/>
        </w:rPr>
        <w:t>Кацурба</w:t>
      </w:r>
      <w:proofErr w:type="spellEnd"/>
      <w:r w:rsidR="00886518">
        <w:rPr>
          <w:rFonts w:ascii="Times New Roman" w:hAnsi="Times New Roman"/>
          <w:color w:val="auto"/>
          <w:sz w:val="20"/>
          <w:u w:val="single"/>
        </w:rPr>
        <w:t xml:space="preserve"> Т.В.</w:t>
      </w:r>
    </w:p>
    <w:p w14:paraId="5CC41FC6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4C771E">
        <w:rPr>
          <w:rFonts w:ascii="Times New Roman" w:hAnsi="Times New Roman"/>
          <w:i/>
          <w:color w:val="auto"/>
          <w:sz w:val="20"/>
        </w:rPr>
        <w:t>(Ф.И.О. учителя)</w:t>
      </w:r>
    </w:p>
    <w:p w14:paraId="6B03D056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14:paraId="0C5C522E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14:paraId="4CC96795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bookmarkStart w:id="0" w:name="_GoBack"/>
      <w:bookmarkEnd w:id="0"/>
    </w:p>
    <w:p w14:paraId="659793CC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14:paraId="030DDCB1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4C771E">
        <w:rPr>
          <w:rFonts w:ascii="Times New Roman" w:hAnsi="Times New Roman"/>
          <w:color w:val="auto"/>
          <w:sz w:val="20"/>
        </w:rPr>
        <w:t>Иркутск</w:t>
      </w:r>
    </w:p>
    <w:p w14:paraId="45D83523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14:paraId="127B5A75" w14:textId="77777777" w:rsidR="004C771E" w:rsidRPr="004C771E" w:rsidRDefault="004C771E" w:rsidP="004C771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4C771E">
        <w:rPr>
          <w:rFonts w:ascii="Times New Roman" w:hAnsi="Times New Roman"/>
          <w:color w:val="auto"/>
          <w:sz w:val="20"/>
        </w:rPr>
        <w:t>2024 г</w:t>
      </w:r>
    </w:p>
    <w:p w14:paraId="214A03B6" w14:textId="77777777" w:rsidR="004C771E" w:rsidRPr="004C771E" w:rsidRDefault="004C771E" w:rsidP="004C771E">
      <w:pPr>
        <w:shd w:val="clear" w:color="auto" w:fill="FFFFFF"/>
        <w:spacing w:after="0" w:line="240" w:lineRule="auto"/>
        <w:ind w:left="1429"/>
        <w:contextualSpacing/>
        <w:rPr>
          <w:rFonts w:ascii="Times New Roman" w:hAnsi="Times New Roman"/>
          <w:sz w:val="24"/>
          <w:szCs w:val="24"/>
        </w:rPr>
      </w:pPr>
    </w:p>
    <w:p w14:paraId="2F7D225A" w14:textId="77777777" w:rsidR="004C771E" w:rsidRPr="004C771E" w:rsidRDefault="004C771E" w:rsidP="004C771E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E0B8148" w14:textId="77777777" w:rsidR="00634054" w:rsidRDefault="00634054">
      <w:pPr>
        <w:ind w:left="426"/>
        <w:rPr>
          <w:rFonts w:ascii="Times New Roman" w:hAnsi="Times New Roman"/>
          <w:sz w:val="28"/>
        </w:rPr>
      </w:pPr>
    </w:p>
    <w:p w14:paraId="67F5550C" w14:textId="77777777" w:rsidR="00634054" w:rsidRDefault="00634054">
      <w:pPr>
        <w:ind w:left="-426"/>
        <w:rPr>
          <w:rFonts w:ascii="Times New Roman" w:hAnsi="Times New Roman"/>
          <w:sz w:val="28"/>
        </w:rPr>
      </w:pPr>
    </w:p>
    <w:p w14:paraId="49CC9163" w14:textId="77777777" w:rsidR="00634054" w:rsidRDefault="001D1F84" w:rsidP="00A96D28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14:paraId="47F26F9C" w14:textId="68271B28" w:rsidR="00634054" w:rsidRPr="0058475C" w:rsidRDefault="001D1F84" w:rsidP="0058475C">
      <w:pPr>
        <w:pStyle w:val="ac"/>
        <w:shd w:val="clear" w:color="auto" w:fill="FFFFFF"/>
        <w:spacing w:beforeAutospacing="0" w:after="0" w:afterAutospacing="0"/>
        <w:ind w:left="709"/>
        <w:jc w:val="both"/>
        <w:rPr>
          <w:rFonts w:ascii="Trebuchet MS" w:hAnsi="Trebuchet MS"/>
          <w:b/>
          <w:bCs/>
          <w:color w:val="auto"/>
          <w:sz w:val="17"/>
          <w:szCs w:val="17"/>
        </w:rPr>
      </w:pPr>
      <w:r>
        <w:rPr>
          <w:sz w:val="28"/>
        </w:rPr>
        <w:t xml:space="preserve">  </w:t>
      </w:r>
      <w:r w:rsidR="0058475C">
        <w:rPr>
          <w:sz w:val="28"/>
        </w:rPr>
        <w:t xml:space="preserve">       </w:t>
      </w:r>
      <w:r w:rsidR="0058475C" w:rsidRPr="008938B7">
        <w:rPr>
          <w:color w:val="auto"/>
          <w:sz w:val="28"/>
          <w:szCs w:val="28"/>
        </w:rPr>
        <w:t xml:space="preserve">Рабочая программа </w:t>
      </w:r>
      <w:r w:rsidR="0058475C">
        <w:rPr>
          <w:color w:val="auto"/>
          <w:sz w:val="28"/>
          <w:szCs w:val="28"/>
        </w:rPr>
        <w:t>коррекционного курса</w:t>
      </w:r>
      <w:r w:rsidR="0058475C" w:rsidRPr="008938B7">
        <w:rPr>
          <w:color w:val="auto"/>
          <w:sz w:val="28"/>
          <w:szCs w:val="28"/>
        </w:rPr>
        <w:t xml:space="preserve"> «</w:t>
      </w:r>
      <w:r w:rsidR="0058475C">
        <w:rPr>
          <w:color w:val="auto"/>
          <w:sz w:val="28"/>
          <w:szCs w:val="28"/>
        </w:rPr>
        <w:t>Двигательное развитие</w:t>
      </w:r>
      <w:r w:rsidR="0058475C" w:rsidRPr="008938B7">
        <w:rPr>
          <w:color w:val="auto"/>
          <w:sz w:val="28"/>
          <w:szCs w:val="28"/>
        </w:rPr>
        <w:t xml:space="preserve">» разработана на основе </w:t>
      </w:r>
      <w:r w:rsidR="0058475C" w:rsidRPr="008938B7">
        <w:rPr>
          <w:bCs/>
          <w:color w:val="auto"/>
          <w:sz w:val="28"/>
          <w:szCs w:val="28"/>
        </w:rPr>
        <w:t>Адаптированной основной общеобразовательной программы образования обучающихся с умеренной, тяжелой</w:t>
      </w:r>
      <w:r w:rsidR="0058475C">
        <w:rPr>
          <w:bCs/>
          <w:color w:val="auto"/>
          <w:sz w:val="28"/>
          <w:szCs w:val="28"/>
        </w:rPr>
        <w:t xml:space="preserve">, </w:t>
      </w:r>
      <w:r w:rsidR="0058475C" w:rsidRPr="008938B7">
        <w:rPr>
          <w:bCs/>
          <w:color w:val="auto"/>
          <w:sz w:val="28"/>
          <w:szCs w:val="28"/>
        </w:rPr>
        <w:t>глубокой умственной отсталостью (интеллектуальными нарушениями), тяжелыми и множественными нарушениями развития (</w:t>
      </w:r>
      <w:r w:rsidR="0058475C">
        <w:rPr>
          <w:bCs/>
          <w:color w:val="auto"/>
          <w:sz w:val="28"/>
          <w:szCs w:val="28"/>
        </w:rPr>
        <w:t>в</w:t>
      </w:r>
      <w:r w:rsidR="0058475C" w:rsidRPr="008938B7">
        <w:rPr>
          <w:bCs/>
          <w:color w:val="auto"/>
          <w:sz w:val="28"/>
          <w:szCs w:val="28"/>
        </w:rPr>
        <w:t>ариант 2)</w:t>
      </w:r>
      <w:r w:rsidR="0058475C">
        <w:rPr>
          <w:bCs/>
          <w:color w:val="auto"/>
          <w:sz w:val="28"/>
          <w:szCs w:val="28"/>
        </w:rPr>
        <w:t xml:space="preserve"> государственного общеобразовательного казенного учреждения Иркутской области «Специальная (коррекционная) школа № 4 г. Иркутска».</w:t>
      </w:r>
    </w:p>
    <w:p w14:paraId="3AB09C0C" w14:textId="77777777" w:rsidR="00634054" w:rsidRDefault="001D1F84" w:rsidP="00A96D28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Pr="004C771E">
        <w:rPr>
          <w:rFonts w:ascii="Times New Roman" w:hAnsi="Times New Roman"/>
          <w:sz w:val="28"/>
        </w:rPr>
        <w:t>Цель</w:t>
      </w:r>
      <w:r w:rsidRPr="0058475C">
        <w:rPr>
          <w:rFonts w:ascii="Times New Roman" w:hAnsi="Times New Roman"/>
          <w:bCs/>
          <w:sz w:val="28"/>
        </w:rPr>
        <w:t xml:space="preserve"> обучения</w:t>
      </w:r>
      <w:r>
        <w:rPr>
          <w:rFonts w:ascii="Times New Roman" w:hAnsi="Times New Roman"/>
          <w:sz w:val="28"/>
        </w:rPr>
        <w:t xml:space="preserve"> – развитие двигательной активности ребенка.</w:t>
      </w:r>
    </w:p>
    <w:p w14:paraId="245F532D" w14:textId="3F49CC29" w:rsidR="00634054" w:rsidRPr="0058475C" w:rsidRDefault="001D1F84" w:rsidP="00A96D2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58475C">
        <w:rPr>
          <w:rFonts w:ascii="Times New Roman" w:hAnsi="Times New Roman"/>
          <w:sz w:val="28"/>
        </w:rPr>
        <w:t xml:space="preserve">             Задачи обучения:</w:t>
      </w:r>
    </w:p>
    <w:p w14:paraId="78069E84" w14:textId="77777777" w:rsidR="00634054" w:rsidRDefault="001D1F84" w:rsidP="00A96D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Мотивация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двигательной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активности,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имеющихся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движений.</w:t>
      </w:r>
    </w:p>
    <w:p w14:paraId="30FC1E7F" w14:textId="77777777" w:rsidR="00634054" w:rsidRDefault="001D1F84" w:rsidP="00A96D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диапазона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движений.</w:t>
      </w:r>
      <w:r>
        <w:rPr>
          <w:rFonts w:ascii="Times New Roman" w:hAnsi="Times New Roman"/>
          <w:spacing w:val="1"/>
          <w:sz w:val="28"/>
        </w:rPr>
        <w:t xml:space="preserve"> </w:t>
      </w:r>
    </w:p>
    <w:p w14:paraId="532AC162" w14:textId="77777777" w:rsidR="00634054" w:rsidRDefault="001D1F84" w:rsidP="00A96D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Профилактика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нарушений</w:t>
      </w:r>
      <w:r>
        <w:rPr>
          <w:rFonts w:ascii="Times New Roman" w:hAnsi="Times New Roman"/>
          <w:spacing w:val="1"/>
          <w:sz w:val="28"/>
        </w:rPr>
        <w:t>.</w:t>
      </w:r>
    </w:p>
    <w:p w14:paraId="2A499EE0" w14:textId="77777777" w:rsidR="00634054" w:rsidRDefault="001D1F84" w:rsidP="00A96D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1"/>
          <w:sz w:val="28"/>
        </w:rPr>
        <w:t>О</w:t>
      </w:r>
      <w:r>
        <w:rPr>
          <w:rFonts w:ascii="Times New Roman" w:hAnsi="Times New Roman"/>
          <w:sz w:val="28"/>
        </w:rPr>
        <w:t>своение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способов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передвижения,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включая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передвижение с помощью технических средств реабилитации. </w:t>
      </w:r>
    </w:p>
    <w:p w14:paraId="6560BBC8" w14:textId="432CFCE2" w:rsidR="00634054" w:rsidRPr="0058475C" w:rsidRDefault="0058475C" w:rsidP="0058475C">
      <w:pPr>
        <w:pStyle w:val="a7"/>
        <w:spacing w:after="0" w:line="240" w:lineRule="auto"/>
        <w:ind w:left="-709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</w:t>
      </w:r>
      <w:r w:rsidR="001D1F84">
        <w:rPr>
          <w:rFonts w:ascii="Times New Roman" w:hAnsi="Times New Roman"/>
          <w:b/>
          <w:sz w:val="28"/>
        </w:rPr>
        <w:t xml:space="preserve"> </w:t>
      </w:r>
      <w:r w:rsidR="001D1F84" w:rsidRPr="0058475C">
        <w:rPr>
          <w:rFonts w:ascii="Times New Roman" w:hAnsi="Times New Roman"/>
          <w:bCs/>
          <w:sz w:val="28"/>
        </w:rPr>
        <w:t>Общая характеристика коррекционного курса</w:t>
      </w:r>
    </w:p>
    <w:p w14:paraId="4B10E1A4" w14:textId="77777777" w:rsidR="00634054" w:rsidRDefault="001D1F84" w:rsidP="00A96D28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Двигательная активность является естественной потребностью человека. Развитие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двигательных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навыков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нормальной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жизнедеятельности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всех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систем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большинства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ТМНР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имеются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тяжелые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нарушения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опорно-двигательных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значительно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ограничивающие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Поэтому работа по обогащению сенсомоторного опыта, поддержанию и развитию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способности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функциональному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двигательных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навыков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целью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занятий.</w:t>
      </w:r>
    </w:p>
    <w:p w14:paraId="61AD1F53" w14:textId="77777777" w:rsidR="00634054" w:rsidRDefault="001D1F84" w:rsidP="00A96D28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1"/>
          <w:sz w:val="28"/>
        </w:rPr>
        <w:t xml:space="preserve">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ходе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работы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тело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фиксируется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таких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позах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(горизонтальных,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сидячих,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вертикальных),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снижают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активность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патологических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рефлексов,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обеспечивая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комфортное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возможность реализации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движений.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Придание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фиксация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обеспечивается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помощи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специального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оборудования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вспомогательных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приспособлений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соблюдением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режима.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Такая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работа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организуется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физкультурном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зале,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классе и дома в соответствии с рекомендациями врача-ортопеда и специалиста 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лечебной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физкультуре.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придания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поддержания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правильного положения тела создает благоприятные предпосылки для обучения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самостоятельным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движениям,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действиям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предметами,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элементарным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операциям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самообслуживания,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способствует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познавательных процессов.</w:t>
      </w:r>
    </w:p>
    <w:p w14:paraId="6512AACE" w14:textId="77777777" w:rsidR="0058475C" w:rsidRDefault="0058475C" w:rsidP="00A96D28">
      <w:pPr>
        <w:spacing w:after="0" w:line="240" w:lineRule="auto"/>
        <w:ind w:left="709"/>
        <w:jc w:val="center"/>
        <w:rPr>
          <w:rFonts w:ascii="Times New Roman" w:hAnsi="Times New Roman"/>
          <w:b/>
          <w:i/>
          <w:sz w:val="28"/>
        </w:rPr>
      </w:pPr>
    </w:p>
    <w:p w14:paraId="71BE424A" w14:textId="77777777" w:rsidR="0058475C" w:rsidRDefault="0058475C" w:rsidP="00A96D28">
      <w:pPr>
        <w:spacing w:after="0" w:line="240" w:lineRule="auto"/>
        <w:ind w:left="709"/>
        <w:jc w:val="center"/>
        <w:rPr>
          <w:rFonts w:ascii="Times New Roman" w:hAnsi="Times New Roman"/>
          <w:b/>
          <w:i/>
          <w:sz w:val="28"/>
        </w:rPr>
      </w:pPr>
    </w:p>
    <w:p w14:paraId="0A533F5D" w14:textId="77777777" w:rsidR="0058475C" w:rsidRDefault="0058475C" w:rsidP="00A96D28">
      <w:pPr>
        <w:spacing w:after="0" w:line="240" w:lineRule="auto"/>
        <w:ind w:left="709"/>
        <w:jc w:val="center"/>
        <w:rPr>
          <w:rFonts w:ascii="Times New Roman" w:hAnsi="Times New Roman"/>
          <w:b/>
          <w:i/>
          <w:sz w:val="28"/>
        </w:rPr>
      </w:pPr>
    </w:p>
    <w:p w14:paraId="7834BCC3" w14:textId="77777777" w:rsidR="0058475C" w:rsidRDefault="0058475C" w:rsidP="00A96D28">
      <w:pPr>
        <w:spacing w:after="0" w:line="240" w:lineRule="auto"/>
        <w:ind w:left="709"/>
        <w:jc w:val="center"/>
        <w:rPr>
          <w:rFonts w:ascii="Times New Roman" w:hAnsi="Times New Roman"/>
          <w:b/>
          <w:i/>
          <w:sz w:val="28"/>
        </w:rPr>
      </w:pPr>
    </w:p>
    <w:p w14:paraId="79A4E66F" w14:textId="77777777" w:rsidR="0058475C" w:rsidRDefault="001D1F84" w:rsidP="0058475C">
      <w:pPr>
        <w:pStyle w:val="a7"/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58475C">
        <w:rPr>
          <w:rFonts w:ascii="Times New Roman" w:hAnsi="Times New Roman"/>
          <w:b/>
          <w:i/>
          <w:sz w:val="28"/>
        </w:rPr>
        <w:t xml:space="preserve">2. </w:t>
      </w:r>
      <w:r w:rsidR="0058475C">
        <w:rPr>
          <w:rFonts w:ascii="Times New Roman" w:hAnsi="Times New Roman"/>
          <w:b/>
          <w:sz w:val="28"/>
        </w:rPr>
        <w:t>Содержание коррекционного курса</w:t>
      </w:r>
    </w:p>
    <w:p w14:paraId="2881B690" w14:textId="48C45305" w:rsidR="0058475C" w:rsidRPr="0058475C" w:rsidRDefault="0058475C" w:rsidP="0058475C">
      <w:pPr>
        <w:pStyle w:val="a7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Рабочая программа коррекционного курса «Двигательное развитие» рассчитана в 9 классе по 1 часу в неделю, 34 учебных недели.</w:t>
      </w:r>
    </w:p>
    <w:p w14:paraId="4629376B" w14:textId="46F90D5C" w:rsidR="0058475C" w:rsidRDefault="0058475C" w:rsidP="0058475C">
      <w:pPr>
        <w:pStyle w:val="a7"/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      Удержание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головы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лежа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спине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боку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(правом,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левом),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сидя.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Выполнение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головой: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наклоны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(вправо,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влево, вперед в положении лежа на спине или животе, стоя или сидя), повороты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(вправо, влево в положении лежа на спине или животе, стоя или сидя), "круговые"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движения (по часовой стрелке и против часовой стрелки). Выполнение движений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руками: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вперед,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назад,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вверх,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"круговые".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Выполнение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пальцами рук: сгибание или разгибание фаланг пальцев, сгибание пальцев в кулак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разгибание.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Выполнение движений плечами.</w:t>
      </w:r>
    </w:p>
    <w:p w14:paraId="363FF0E5" w14:textId="0C11A7B2" w:rsidR="0058475C" w:rsidRDefault="0058475C" w:rsidP="0058475C">
      <w:pPr>
        <w:spacing w:after="0" w:line="240" w:lineRule="auto"/>
        <w:ind w:left="672" w:right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Опора на предплечья, на кисти рук. Бросание мяча двумя руками (от груди, 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колен,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из-за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головы),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одной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рукой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груди,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колен,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из-за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головы). Отбивание мяча от пола двумя руками (одной рукой). Ловля мяча 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уровне груди (на уровне колен, над головой). Изменение позы в положении лежа: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поворот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спины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поворот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спину.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положении сидя: поворот (вправо, влево), наклон (вперед, назад, вправо, влево).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стоя: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поворот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(вправо,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влево),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наклон</w:t>
      </w:r>
      <w:r>
        <w:rPr>
          <w:rFonts w:ascii="Times New Roman" w:hAnsi="Times New Roman"/>
          <w:spacing w:val="70"/>
          <w:sz w:val="28"/>
        </w:rPr>
        <w:t xml:space="preserve"> </w:t>
      </w:r>
      <w:r>
        <w:rPr>
          <w:rFonts w:ascii="Times New Roman" w:hAnsi="Times New Roman"/>
          <w:sz w:val="28"/>
        </w:rPr>
        <w:t>(вперед,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назад,</w:t>
      </w:r>
      <w:r>
        <w:rPr>
          <w:rFonts w:ascii="Times New Roman" w:hAnsi="Times New Roman"/>
          <w:spacing w:val="62"/>
          <w:sz w:val="28"/>
        </w:rPr>
        <w:t xml:space="preserve"> </w:t>
      </w:r>
      <w:r>
        <w:rPr>
          <w:rFonts w:ascii="Times New Roman" w:hAnsi="Times New Roman"/>
          <w:sz w:val="28"/>
        </w:rPr>
        <w:t>вправо,</w:t>
      </w:r>
      <w:r>
        <w:rPr>
          <w:rFonts w:ascii="Times New Roman" w:hAnsi="Times New Roman"/>
          <w:spacing w:val="62"/>
          <w:sz w:val="28"/>
        </w:rPr>
        <w:t xml:space="preserve"> </w:t>
      </w:r>
      <w:r>
        <w:rPr>
          <w:rFonts w:ascii="Times New Roman" w:hAnsi="Times New Roman"/>
          <w:sz w:val="28"/>
        </w:rPr>
        <w:t>влево).</w:t>
      </w:r>
      <w:r>
        <w:rPr>
          <w:rFonts w:ascii="Times New Roman" w:hAnsi="Times New Roman"/>
          <w:spacing w:val="62"/>
          <w:sz w:val="28"/>
        </w:rPr>
        <w:t xml:space="preserve"> </w:t>
      </w:r>
      <w:r>
        <w:rPr>
          <w:rFonts w:ascii="Times New Roman" w:hAnsi="Times New Roman"/>
          <w:sz w:val="28"/>
        </w:rPr>
        <w:t>Вставание</w:t>
      </w:r>
      <w:r>
        <w:rPr>
          <w:rFonts w:ascii="Times New Roman" w:hAnsi="Times New Roman"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четвереньки.</w:t>
      </w:r>
      <w:r>
        <w:rPr>
          <w:rFonts w:ascii="Times New Roman" w:hAnsi="Times New Roman"/>
          <w:spacing w:val="62"/>
          <w:sz w:val="28"/>
        </w:rPr>
        <w:t xml:space="preserve"> </w:t>
      </w:r>
      <w:r>
        <w:rPr>
          <w:rFonts w:ascii="Times New Roman" w:hAnsi="Times New Roman"/>
          <w:sz w:val="28"/>
        </w:rPr>
        <w:t>Ползание</w:t>
      </w:r>
      <w:r>
        <w:rPr>
          <w:rFonts w:ascii="Times New Roman" w:hAnsi="Times New Roman"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животе</w:t>
      </w:r>
      <w:r>
        <w:rPr>
          <w:rFonts w:ascii="Times New Roman" w:hAnsi="Times New Roman"/>
          <w:spacing w:val="58"/>
          <w:sz w:val="28"/>
        </w:rPr>
        <w:t xml:space="preserve"> </w:t>
      </w:r>
      <w:r>
        <w:rPr>
          <w:rFonts w:ascii="Times New Roman" w:hAnsi="Times New Roman"/>
          <w:sz w:val="28"/>
        </w:rPr>
        <w:t>(на четвереньках).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Сидение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опорой,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без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опоры),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стуле,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садиться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"лежа на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спине".</w:t>
      </w:r>
    </w:p>
    <w:p w14:paraId="2D0737B0" w14:textId="27F577EB" w:rsidR="00634054" w:rsidRPr="0058475C" w:rsidRDefault="0058475C" w:rsidP="0058475C">
      <w:pPr>
        <w:spacing w:after="0" w:line="240" w:lineRule="auto"/>
        <w:ind w:left="672" w:right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Вставание на колени из положения "сидя на пятках". Стояние на коленях. Ходьба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коленях.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Вставание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"стоя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коленях".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Стояние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опорой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(например, </w:t>
      </w:r>
      <w:proofErr w:type="spellStart"/>
      <w:r>
        <w:rPr>
          <w:rFonts w:ascii="Times New Roman" w:hAnsi="Times New Roman"/>
          <w:sz w:val="28"/>
        </w:rPr>
        <w:t>вертикализатор</w:t>
      </w:r>
      <w:proofErr w:type="spellEnd"/>
      <w:r>
        <w:rPr>
          <w:rFonts w:ascii="Times New Roman" w:hAnsi="Times New Roman"/>
          <w:sz w:val="28"/>
        </w:rPr>
        <w:t>, костыли, трость), без опоры. Выполнение движений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ногами: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подъем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ноги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вверх,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отведение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ноги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сторону,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отведение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ноги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назад.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Ходьба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ровной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горизонтальной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поверхности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опорой,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без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опоры),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наклонной поверхности (вверх, вниз; с опорой, без опоры), по лестнице (вверх,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вниз; с опорой, без опоры). Ходьба на носках (на пятках, высоко поднимая бедро,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захлестывая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голень,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приставным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шагом,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широким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шагом,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полуприседе,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приседе).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Бег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высоким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подниманием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бедра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(захлестывая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голень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назад,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приставным шагом). Прыжки на двух ногах на месте, с продвижением (вперед,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назад, вправо, влево). Прыжки на одной ноге. Удары по мячу ногой с места (с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нескольких шагов,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разбега).</w:t>
      </w:r>
    </w:p>
    <w:p w14:paraId="00A7392B" w14:textId="6A73E323" w:rsidR="00634054" w:rsidRPr="0058475C" w:rsidRDefault="0058475C" w:rsidP="0058475C">
      <w:pPr>
        <w:pStyle w:val="a7"/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3.</w:t>
      </w:r>
      <w:r w:rsidRPr="0058475C">
        <w:rPr>
          <w:rFonts w:ascii="Times New Roman" w:hAnsi="Times New Roman"/>
          <w:b/>
          <w:sz w:val="28"/>
        </w:rPr>
        <w:t>Планируемые</w:t>
      </w:r>
      <w:r w:rsidR="001D1F84" w:rsidRPr="0058475C">
        <w:rPr>
          <w:rFonts w:ascii="Times New Roman" w:hAnsi="Times New Roman"/>
          <w:b/>
          <w:sz w:val="28"/>
        </w:rPr>
        <w:t xml:space="preserve"> предметные результаты</w:t>
      </w:r>
      <w:r w:rsidRPr="0058475C">
        <w:rPr>
          <w:rFonts w:ascii="Times New Roman" w:hAnsi="Times New Roman"/>
          <w:b/>
          <w:sz w:val="28"/>
        </w:rPr>
        <w:t xml:space="preserve"> </w:t>
      </w:r>
      <w:r w:rsidR="001D1F84" w:rsidRPr="0058475C">
        <w:rPr>
          <w:rFonts w:ascii="Times New Roman" w:hAnsi="Times New Roman"/>
          <w:b/>
          <w:sz w:val="28"/>
        </w:rPr>
        <w:t>освоения коррекционного курса</w:t>
      </w:r>
    </w:p>
    <w:p w14:paraId="3B5A7581" w14:textId="4AF72083" w:rsidR="00634054" w:rsidRPr="0058475C" w:rsidRDefault="0058475C" w:rsidP="00A96D28">
      <w:pPr>
        <w:spacing w:after="0" w:line="240" w:lineRule="auto"/>
        <w:ind w:left="851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>П</w:t>
      </w:r>
      <w:r w:rsidR="001D1F84" w:rsidRPr="0058475C">
        <w:rPr>
          <w:rFonts w:ascii="Times New Roman" w:hAnsi="Times New Roman"/>
          <w:bCs/>
          <w:iCs/>
          <w:sz w:val="28"/>
        </w:rPr>
        <w:t>редметные результаты должны отражать:</w:t>
      </w:r>
    </w:p>
    <w:p w14:paraId="185AB925" w14:textId="77777777" w:rsidR="00634054" w:rsidRDefault="001D1F84" w:rsidP="00A96D28">
      <w:pPr>
        <w:numPr>
          <w:ilvl w:val="0"/>
          <w:numId w:val="6"/>
        </w:numPr>
        <w:spacing w:after="0" w:line="240" w:lineRule="auto"/>
        <w:ind w:left="387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уметь слушать музыку и звучащие инструменты;</w:t>
      </w:r>
    </w:p>
    <w:p w14:paraId="6B7D8DC4" w14:textId="77777777" w:rsidR="00634054" w:rsidRDefault="001D1F84" w:rsidP="00A96D28">
      <w:pPr>
        <w:numPr>
          <w:ilvl w:val="0"/>
          <w:numId w:val="7"/>
        </w:numPr>
        <w:spacing w:after="0" w:line="240" w:lineRule="auto"/>
        <w:ind w:left="387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выполнять несложные движения руками и ногами;</w:t>
      </w:r>
    </w:p>
    <w:p w14:paraId="4AB4836D" w14:textId="77777777" w:rsidR="00634054" w:rsidRDefault="001D1F84" w:rsidP="00A96D28">
      <w:pPr>
        <w:numPr>
          <w:ilvl w:val="0"/>
          <w:numId w:val="7"/>
        </w:numPr>
        <w:spacing w:after="0" w:line="240" w:lineRule="auto"/>
        <w:ind w:left="387" w:right="10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активно прихлопывать и притопывать вместе с учителем;</w:t>
      </w:r>
    </w:p>
    <w:p w14:paraId="0A22C3BE" w14:textId="77777777" w:rsidR="00634054" w:rsidRDefault="001D1F84" w:rsidP="00A96D28">
      <w:pPr>
        <w:numPr>
          <w:ilvl w:val="0"/>
          <w:numId w:val="7"/>
        </w:numPr>
        <w:spacing w:after="0" w:line="240" w:lineRule="auto"/>
        <w:ind w:left="387" w:right="10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слушать и правильно выполнять инструкцию учителя.</w:t>
      </w:r>
    </w:p>
    <w:p w14:paraId="72BC0D03" w14:textId="77777777" w:rsidR="00634054" w:rsidRDefault="001D1F84" w:rsidP="00A96D28">
      <w:pPr>
        <w:numPr>
          <w:ilvl w:val="0"/>
          <w:numId w:val="8"/>
        </w:numPr>
        <w:spacing w:after="0" w:line="240" w:lineRule="auto"/>
        <w:ind w:left="387" w:right="10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уметь слушать музыку до конца, узнавать знакомую мелодию;</w:t>
      </w:r>
    </w:p>
    <w:p w14:paraId="334C26C0" w14:textId="77777777" w:rsidR="00634054" w:rsidRDefault="001D1F84" w:rsidP="00A96D28">
      <w:pPr>
        <w:numPr>
          <w:ilvl w:val="0"/>
          <w:numId w:val="8"/>
        </w:numPr>
        <w:spacing w:after="0" w:line="240" w:lineRule="auto"/>
        <w:ind w:left="387" w:right="10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уметь начинать и заканчивать движение с началом и окончанием музыки по сигналу.</w:t>
      </w:r>
    </w:p>
    <w:p w14:paraId="49B33BC2" w14:textId="5F006D99" w:rsidR="0058475C" w:rsidRPr="0058475C" w:rsidRDefault="0058475C" w:rsidP="0058475C">
      <w:pPr>
        <w:spacing w:after="0" w:line="240" w:lineRule="auto"/>
        <w:ind w:left="709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 xml:space="preserve">    </w:t>
      </w:r>
      <w:r w:rsidRPr="0058475C">
        <w:rPr>
          <w:rFonts w:ascii="Times New Roman" w:hAnsi="Times New Roman"/>
          <w:bCs/>
          <w:iCs/>
          <w:sz w:val="28"/>
        </w:rPr>
        <w:t>Личностные результаты освоения коррекционного курса могут включать:</w:t>
      </w:r>
    </w:p>
    <w:p w14:paraId="7C0870E4" w14:textId="77777777" w:rsidR="0058475C" w:rsidRDefault="0058475C" w:rsidP="0058475C">
      <w:pPr>
        <w:numPr>
          <w:ilvl w:val="0"/>
          <w:numId w:val="3"/>
        </w:numPr>
        <w:spacing w:after="0" w:line="240" w:lineRule="auto"/>
        <w:ind w:left="387" w:firstLine="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Включаться в работу на занятиях к выполнению заданий.</w:t>
      </w:r>
    </w:p>
    <w:p w14:paraId="6ADFDED9" w14:textId="77777777" w:rsidR="0058475C" w:rsidRDefault="0058475C" w:rsidP="0058475C">
      <w:pPr>
        <w:numPr>
          <w:ilvl w:val="0"/>
          <w:numId w:val="3"/>
        </w:numPr>
        <w:spacing w:after="0" w:line="240" w:lineRule="auto"/>
        <w:ind w:left="387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Не мешать, при выполнении различных движений, одноклассникам.</w:t>
      </w:r>
    </w:p>
    <w:p w14:paraId="29752D22" w14:textId="77777777" w:rsidR="0058475C" w:rsidRDefault="0058475C" w:rsidP="0058475C">
      <w:pPr>
        <w:numPr>
          <w:ilvl w:val="0"/>
          <w:numId w:val="3"/>
        </w:numPr>
        <w:spacing w:after="0" w:line="240" w:lineRule="auto"/>
        <w:ind w:left="387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Проявлять любознательность и интерес к новым видам деятельности.</w:t>
      </w:r>
    </w:p>
    <w:p w14:paraId="0F514666" w14:textId="77777777" w:rsidR="0058475C" w:rsidRDefault="0058475C" w:rsidP="0058475C">
      <w:pPr>
        <w:numPr>
          <w:ilvl w:val="0"/>
          <w:numId w:val="4"/>
        </w:numPr>
        <w:spacing w:after="0" w:line="240" w:lineRule="auto"/>
        <w:ind w:left="387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Готовиться к занятиям, занимать исходное положение, находить свое место в строю (с помощью).</w:t>
      </w:r>
    </w:p>
    <w:p w14:paraId="3C0670C0" w14:textId="77777777" w:rsidR="0058475C" w:rsidRDefault="0058475C" w:rsidP="0058475C">
      <w:pPr>
        <w:numPr>
          <w:ilvl w:val="0"/>
          <w:numId w:val="5"/>
        </w:numPr>
        <w:spacing w:after="0" w:line="240" w:lineRule="auto"/>
        <w:ind w:left="387" w:firstLine="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Проявлять любознательность и интерес к новому.</w:t>
      </w:r>
    </w:p>
    <w:p w14:paraId="0B775491" w14:textId="77777777" w:rsidR="00634054" w:rsidRDefault="00634054" w:rsidP="00A96D28">
      <w:pPr>
        <w:spacing w:after="0" w:line="240" w:lineRule="auto"/>
        <w:ind w:left="387" w:right="10" w:firstLine="42"/>
        <w:jc w:val="both"/>
        <w:rPr>
          <w:rFonts w:ascii="Times New Roman" w:hAnsi="Times New Roman"/>
          <w:sz w:val="28"/>
        </w:rPr>
      </w:pPr>
    </w:p>
    <w:p w14:paraId="7BE46D15" w14:textId="77777777" w:rsidR="00634054" w:rsidRDefault="00634054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5689FD14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34B27E3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7D8068BE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EDBA9A6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7ACB6C36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3D82EA2E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7AED729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2BD5CFAA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5C2323A0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579C3182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E2FB5D5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AE89342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2770B74A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3494923B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DD51EF4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31C0076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52205F40" w14:textId="690872FF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A907C43" w14:textId="77777777" w:rsidR="0058475C" w:rsidRDefault="0058475C" w:rsidP="0058475C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539C85A" w14:textId="3EF2FAE8" w:rsidR="00634054" w:rsidRPr="0058475C" w:rsidRDefault="001D1F84" w:rsidP="0058475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8475C">
        <w:rPr>
          <w:rFonts w:ascii="Times New Roman" w:hAnsi="Times New Roman"/>
          <w:b/>
          <w:sz w:val="28"/>
        </w:rPr>
        <w:t>Тематическое планирование с определением основных видов учебной деятельности обучающихся</w:t>
      </w:r>
    </w:p>
    <w:p w14:paraId="525BFB4B" w14:textId="77777777" w:rsidR="00634054" w:rsidRPr="0058475C" w:rsidRDefault="00634054" w:rsidP="0058475C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5146"/>
        <w:gridCol w:w="8505"/>
      </w:tblGrid>
      <w:tr w:rsidR="0058475C" w14:paraId="3F4A36A7" w14:textId="77777777" w:rsidTr="006C3989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45DD" w14:textId="6CD38FC4" w:rsidR="0058475C" w:rsidRPr="00D4449A" w:rsidRDefault="0058475C">
            <w:pPr>
              <w:jc w:val="center"/>
              <w:rPr>
                <w:rFonts w:ascii="Times New Roman" w:hAnsi="Times New Roman"/>
                <w:sz w:val="24"/>
              </w:rPr>
            </w:pPr>
            <w:r w:rsidRPr="00D4449A">
              <w:rPr>
                <w:rFonts w:ascii="Times New Roman" w:hAnsi="Times New Roman"/>
                <w:sz w:val="24"/>
              </w:rPr>
              <w:t>№ темы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EC0D" w14:textId="77777777" w:rsidR="0058475C" w:rsidRPr="004C771E" w:rsidRDefault="0058475C" w:rsidP="0058475C">
            <w:pPr>
              <w:jc w:val="center"/>
              <w:rPr>
                <w:rFonts w:ascii="Times New Roman" w:hAnsi="Times New Roman"/>
                <w:sz w:val="24"/>
              </w:rPr>
            </w:pPr>
            <w:r w:rsidRPr="004C771E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DA8D" w14:textId="77777777" w:rsidR="0058475C" w:rsidRPr="004C771E" w:rsidRDefault="0058475C">
            <w:pPr>
              <w:rPr>
                <w:rFonts w:ascii="Times New Roman" w:hAnsi="Times New Roman"/>
                <w:sz w:val="24"/>
              </w:rPr>
            </w:pPr>
            <w:r w:rsidRPr="004C771E">
              <w:rPr>
                <w:rFonts w:ascii="Times New Roman" w:hAnsi="Times New Roman"/>
                <w:sz w:val="24"/>
              </w:rPr>
              <w:t>Основные виды учебной деятельности обучающихся</w:t>
            </w:r>
          </w:p>
        </w:tc>
      </w:tr>
      <w:tr w:rsidR="0058475C" w14:paraId="525E8294" w14:textId="77777777" w:rsidTr="006C3989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7FEF" w14:textId="77777777" w:rsidR="0058475C" w:rsidRDefault="005847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B071" w14:textId="77777777" w:rsidR="0058475C" w:rsidRDefault="005847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Комплекс дыхательных упражнений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E0D7" w14:textId="0819C9EC" w:rsidR="0058475C" w:rsidRDefault="00386B13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упражнений. Наблюдение за демонстрацией учителя. </w:t>
            </w:r>
          </w:p>
        </w:tc>
      </w:tr>
      <w:tr w:rsidR="0058475C" w14:paraId="13712930" w14:textId="77777777" w:rsidTr="006C3989">
        <w:trPr>
          <w:trHeight w:val="4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45E1" w14:textId="4EFDD80F" w:rsidR="0058475C" w:rsidRDefault="005847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819D" w14:textId="230A0EF1" w:rsidR="0058475C" w:rsidRDefault="0058475C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пальцами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6B2B" w14:textId="151EC645" w:rsidR="0058475C" w:rsidRDefault="00FD1B61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386B13" w14:paraId="6FAA10BD" w14:textId="77777777" w:rsidTr="006C3989">
        <w:trPr>
          <w:trHeight w:val="4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7D1B" w14:textId="6A511200" w:rsidR="00386B13" w:rsidRDefault="00386B1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4D99" w14:textId="4BBC88E9" w:rsidR="00386B13" w:rsidRDefault="00FD1B61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руками и плечами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C9C9" w14:textId="572DA35A" w:rsidR="00386B13" w:rsidRDefault="00FD1B61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58475C" w14:paraId="5FD56B53" w14:textId="77777777" w:rsidTr="006C3989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E4BC" w14:textId="7DD0BD0C" w:rsidR="0058475C" w:rsidRDefault="005847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F961" w14:textId="1817FA64" w:rsidR="0058475C" w:rsidRDefault="00FD1B61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58475C">
              <w:rPr>
                <w:rFonts w:ascii="Times New Roman" w:hAnsi="Times New Roman"/>
                <w:sz w:val="24"/>
              </w:rPr>
              <w:t>вижени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58475C">
              <w:rPr>
                <w:rFonts w:ascii="Times New Roman" w:hAnsi="Times New Roman"/>
                <w:sz w:val="24"/>
              </w:rPr>
              <w:t xml:space="preserve"> под музыку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0AE2" w14:textId="4E4CF751" w:rsidR="0058475C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386B13" w14:paraId="6D3CC125" w14:textId="77777777" w:rsidTr="006C3989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0681" w14:textId="4ECA8ABF" w:rsidR="00386B13" w:rsidRDefault="00386B1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6865" w14:textId="33801DEE" w:rsidR="00386B13" w:rsidRDefault="00FD1B61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 с предметами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A2E4" w14:textId="06928215" w:rsidR="00386B13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58475C" w14:paraId="0A249B17" w14:textId="77777777" w:rsidTr="006C3989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83264C" w14:textId="0812B441" w:rsidR="0058475C" w:rsidRDefault="005847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60EE9A" w14:textId="77777777" w:rsidR="0058475C" w:rsidRDefault="0058475C">
            <w:r>
              <w:rPr>
                <w:rFonts w:ascii="Times New Roman" w:hAnsi="Times New Roman"/>
                <w:sz w:val="24"/>
                <w:highlight w:val="white"/>
              </w:rPr>
              <w:t>Упражнения для мышц тела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FB637E" w14:textId="02058F75" w:rsidR="0058475C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386B13" w14:paraId="51335188" w14:textId="77777777" w:rsidTr="006C3989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FDBA3B" w14:textId="38CBA94C" w:rsidR="00386B13" w:rsidRDefault="00386B1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DE3675" w14:textId="74EA7189" w:rsidR="00386B13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Упражнения для мышц тела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DC1C38" w14:textId="4799E425" w:rsidR="00386B13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58475C" w14:paraId="47322CDC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E6B51" w14:textId="77777777" w:rsidR="0058475C" w:rsidRDefault="005847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D179" w14:textId="76A32EBE" w:rsidR="0058475C" w:rsidRDefault="0058475C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Упражнения с</w:t>
            </w:r>
            <w:r w:rsidR="00FD1B61"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proofErr w:type="spellStart"/>
            <w:r w:rsidR="00FD1B61">
              <w:rPr>
                <w:rFonts w:ascii="Times New Roman" w:hAnsi="Times New Roman"/>
                <w:sz w:val="24"/>
                <w:highlight w:val="white"/>
              </w:rPr>
              <w:t>фитболами</w:t>
            </w:r>
            <w:proofErr w:type="spellEnd"/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4B79" w14:textId="2A5D2817" w:rsidR="0058475C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D4449A" w14:paraId="1D99DCD4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F0F7" w14:textId="75D23D19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FA2A" w14:textId="6DB00EA6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Комплекс дыхательных упражнений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5ED35" w14:textId="02ABD510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D4449A" w14:paraId="3802DCEA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B9381" w14:textId="28ECC6E8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654C" w14:textId="241846C5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Упражнения с мячом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FF9D" w14:textId="5B495102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D4449A" w14:paraId="388A5EC5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20B3" w14:textId="33525C31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72407" w14:textId="28E0A1FE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18CE" w14:textId="1519884E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D4449A" w14:paraId="6182BDDD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7E73" w14:textId="2A103F86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D8EB" w14:textId="0965A256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 с предметами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D92BA" w14:textId="26B5906C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D4449A" w14:paraId="0E7EC88A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6AA8" w14:textId="5F36F26B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E9430" w14:textId="5E776B6F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Бег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7BCB3" w14:textId="0F8EC260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D4449A" w14:paraId="50DB18E2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90A2" w14:textId="21E012AF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47BA1" w14:textId="513D2BC6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Упражнения для мышц тела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B518" w14:textId="1E7238C8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D4449A" w14:paraId="17A86A38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2CF0" w14:textId="36679F10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8CFE0" w14:textId="4E69940E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Изменения положения тела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B924D" w14:textId="72C3A388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D4449A" w14:paraId="3C80E2BC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2D2B3" w14:textId="489B142C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A1942" w14:textId="2D0B7796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Комплекс дыхательных упражнений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7D91C" w14:textId="1EF91751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D4449A" w14:paraId="17D17020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2882" w14:textId="404CA888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400BA" w14:textId="055BA84D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 с предметами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CE95E" w14:textId="3E3AA735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D4449A" w14:paraId="1F83F7F1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6D5D2" w14:textId="4F50FCE5" w:rsidR="00D4449A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5BA78" w14:textId="4361C191" w:rsidR="00D4449A" w:rsidRDefault="00FD1B61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Изменения положения тела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F7E10" w14:textId="55003CEA" w:rsidR="00D4449A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5B3850C1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4246B" w14:textId="10BFEDD9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D524" w14:textId="3FB51A7E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AFB9" w14:textId="6B2D721F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41B9EC03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28368" w14:textId="5D660B06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09D7" w14:textId="115C97A5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позы в положении сидя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E6DDF" w14:textId="4E43BB5B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13A7D5CD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6BD7" w14:textId="5C0E9A5D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3E3FC" w14:textId="4CC0BA76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полу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FBF6" w14:textId="497FEF3F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60420BCB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F2451" w14:textId="648827A8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0B6C" w14:textId="01CAF486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FF977" w14:textId="17777664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108A12B6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AC1AA" w14:textId="2A1843BC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76F7" w14:textId="283241D3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позы в положении сидя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C444" w14:textId="4C0A1196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66ABC735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8D5A0" w14:textId="03A5D649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82FF1" w14:textId="18BE2C2B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на полу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42211" w14:textId="271CF7FA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38419413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66904" w14:textId="6D8FA9E4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7C8B1" w14:textId="62135FA4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Ходьба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B3373" w14:textId="39518F32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44B28CC8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74CF7" w14:textId="239FC8A5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089D4" w14:textId="4738312A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с мячом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6BA5" w14:textId="1D61EF7D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794DC9C2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76B7" w14:textId="2F07C423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C304F" w14:textId="4D1B2549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Комплекс дыхательных упражнений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61AC4" w14:textId="08EF33A1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036FA5A9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33EC5" w14:textId="21457EFB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BC9E8" w14:textId="5E43B3CA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DA7EB" w14:textId="512D54B1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49A66CC9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28A6F" w14:textId="68C58ACF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C7F8" w14:textId="27DFA149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7AD7" w14:textId="1394F189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547C3B4E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8B2A" w14:textId="0E92141C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B926B" w14:textId="66552505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Прыжки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C346" w14:textId="2318E76A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66386530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80355" w14:textId="2A6E77F1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9479" w14:textId="2C03C088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 с предметами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8919" w14:textId="5402CCAA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66799722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C7927" w14:textId="6396EC81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ACB4" w14:textId="21AE3DF4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Стояние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E3F92" w14:textId="0D729EA9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практических упражнений.</w:t>
            </w:r>
          </w:p>
        </w:tc>
      </w:tr>
      <w:tr w:rsidR="00FD1B61" w14:paraId="2DEF0518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6BAB3" w14:textId="71DD253A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5366" w14:textId="3FCEDC33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Упражнения для мышц тела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D38F6" w14:textId="5730D378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демонстрацией учителя. Выполнение упражнений.</w:t>
            </w:r>
          </w:p>
        </w:tc>
      </w:tr>
      <w:tr w:rsidR="00FD1B61" w14:paraId="263FFC45" w14:textId="77777777" w:rsidTr="006C3989">
        <w:trPr>
          <w:trHeight w:val="360"/>
        </w:trPr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756B9" w14:textId="29E849CE" w:rsidR="00FD1B61" w:rsidRDefault="00FD1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5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B39A" w14:textId="67354D5C" w:rsidR="00FD1B61" w:rsidRDefault="00FD1B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4DDDC" w14:textId="4D86A207" w:rsidR="00FD1B61" w:rsidRDefault="006C39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изученного материала</w:t>
            </w:r>
          </w:p>
        </w:tc>
      </w:tr>
      <w:tr w:rsidR="00FD1B61" w14:paraId="77BDC985" w14:textId="77777777" w:rsidTr="00500C6E">
        <w:trPr>
          <w:trHeight w:val="360"/>
        </w:trPr>
        <w:tc>
          <w:tcPr>
            <w:tcW w:w="14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37C9" w14:textId="2E68FFB1" w:rsidR="00FD1B61" w:rsidRDefault="004C771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</w:t>
            </w:r>
            <w:r w:rsidR="00FD1B61">
              <w:rPr>
                <w:rFonts w:ascii="Times New Roman" w:hAnsi="Times New Roman"/>
                <w:sz w:val="24"/>
              </w:rPr>
              <w:t>о: 34 часа</w:t>
            </w:r>
          </w:p>
        </w:tc>
      </w:tr>
    </w:tbl>
    <w:p w14:paraId="6AEFCDD5" w14:textId="77777777" w:rsidR="00634054" w:rsidRDefault="00634054">
      <w:pPr>
        <w:pStyle w:val="a7"/>
        <w:spacing w:after="0" w:line="240" w:lineRule="auto"/>
        <w:ind w:left="-709"/>
        <w:jc w:val="center"/>
        <w:rPr>
          <w:rFonts w:ascii="Times New Roman" w:hAnsi="Times New Roman"/>
          <w:sz w:val="28"/>
        </w:rPr>
      </w:pPr>
    </w:p>
    <w:p w14:paraId="6FD96AFF" w14:textId="77777777" w:rsidR="00634054" w:rsidRDefault="00634054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02EAB625" w14:textId="77777777" w:rsidR="00634054" w:rsidRDefault="00634054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015A6683" w14:textId="77777777" w:rsidR="00634054" w:rsidRDefault="00634054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041B647F" w14:textId="77777777" w:rsidR="00634054" w:rsidRDefault="00634054">
      <w:pPr>
        <w:tabs>
          <w:tab w:val="left" w:pos="4185"/>
        </w:tabs>
        <w:spacing w:after="0" w:line="240" w:lineRule="auto"/>
        <w:ind w:left="851"/>
        <w:jc w:val="center"/>
        <w:rPr>
          <w:rFonts w:ascii="Times New Roman" w:hAnsi="Times New Roman"/>
          <w:b/>
          <w:sz w:val="28"/>
        </w:rPr>
      </w:pPr>
    </w:p>
    <w:p w14:paraId="79255A22" w14:textId="77777777" w:rsidR="00634054" w:rsidRDefault="00634054">
      <w:pPr>
        <w:spacing w:after="0" w:line="36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28FFC277" w14:textId="77777777" w:rsidR="00634054" w:rsidRDefault="00634054">
      <w:pPr>
        <w:spacing w:after="0" w:line="36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76D4094C" w14:textId="77777777" w:rsidR="00634054" w:rsidRDefault="00634054">
      <w:pPr>
        <w:spacing w:after="0" w:line="36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3F75A00C" w14:textId="77777777" w:rsidR="00634054" w:rsidRDefault="00634054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1E89B485" w14:textId="77777777" w:rsidR="00634054" w:rsidRDefault="00634054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23DF02B9" w14:textId="77777777" w:rsidR="00634054" w:rsidRDefault="00634054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3D7833B9" w14:textId="77777777" w:rsidR="00634054" w:rsidRDefault="00634054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476502BE" w14:textId="77777777" w:rsidR="00634054" w:rsidRDefault="00634054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</w:rPr>
      </w:pPr>
    </w:p>
    <w:p w14:paraId="0B0D87C4" w14:textId="77777777" w:rsidR="00634054" w:rsidRDefault="006340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11E294C" w14:textId="77777777" w:rsidR="00634054" w:rsidRDefault="006340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D22F9D7" w14:textId="77777777" w:rsidR="00634054" w:rsidRDefault="0063405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634054" w:rsidSect="00A96D28">
      <w:footerReference w:type="default" r:id="rId8"/>
      <w:pgSz w:w="16838" w:h="11906" w:orient="landscape"/>
      <w:pgMar w:top="851" w:right="820" w:bottom="851" w:left="993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FA31B" w14:textId="77777777" w:rsidR="00674921" w:rsidRDefault="00674921">
      <w:pPr>
        <w:spacing w:after="0" w:line="240" w:lineRule="auto"/>
      </w:pPr>
      <w:r>
        <w:separator/>
      </w:r>
    </w:p>
  </w:endnote>
  <w:endnote w:type="continuationSeparator" w:id="0">
    <w:p w14:paraId="15E2CFAF" w14:textId="77777777" w:rsidR="00674921" w:rsidRDefault="0067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D73E1" w14:textId="77777777" w:rsidR="00634054" w:rsidRDefault="00634054">
    <w:pPr>
      <w:pStyle w:val="af0"/>
      <w:jc w:val="center"/>
    </w:pPr>
  </w:p>
  <w:p w14:paraId="4E735461" w14:textId="77777777" w:rsidR="00634054" w:rsidRDefault="0063405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8AFD7" w14:textId="77777777" w:rsidR="00674921" w:rsidRDefault="00674921">
      <w:pPr>
        <w:spacing w:after="0" w:line="240" w:lineRule="auto"/>
      </w:pPr>
      <w:r>
        <w:separator/>
      </w:r>
    </w:p>
  </w:footnote>
  <w:footnote w:type="continuationSeparator" w:id="0">
    <w:p w14:paraId="2E896A5D" w14:textId="77777777" w:rsidR="00674921" w:rsidRDefault="00674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2E7"/>
    <w:multiLevelType w:val="multilevel"/>
    <w:tmpl w:val="BF5A7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D73C1"/>
    <w:multiLevelType w:val="multilevel"/>
    <w:tmpl w:val="2ACAEA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52B0C58"/>
    <w:multiLevelType w:val="hybridMultilevel"/>
    <w:tmpl w:val="40902CE6"/>
    <w:lvl w:ilvl="0" w:tplc="926838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53536A"/>
    <w:multiLevelType w:val="multilevel"/>
    <w:tmpl w:val="7D8A83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7D06CDE"/>
    <w:multiLevelType w:val="multilevel"/>
    <w:tmpl w:val="A73404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8D30B2C"/>
    <w:multiLevelType w:val="multilevel"/>
    <w:tmpl w:val="8382B0F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58923BD"/>
    <w:multiLevelType w:val="multilevel"/>
    <w:tmpl w:val="89C83B48"/>
    <w:lvl w:ilvl="0">
      <w:start w:val="6"/>
      <w:numFmt w:val="decimal"/>
      <w:lvlText w:val="%1."/>
      <w:lvlJc w:val="left"/>
      <w:pPr>
        <w:ind w:left="720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46835"/>
    <w:multiLevelType w:val="multilevel"/>
    <w:tmpl w:val="0D0495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BF218B8"/>
    <w:multiLevelType w:val="multilevel"/>
    <w:tmpl w:val="0F2C8A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81E2518"/>
    <w:multiLevelType w:val="multilevel"/>
    <w:tmpl w:val="67E672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54"/>
    <w:rsid w:val="001D1F84"/>
    <w:rsid w:val="00386B13"/>
    <w:rsid w:val="004C771E"/>
    <w:rsid w:val="0058475C"/>
    <w:rsid w:val="00634054"/>
    <w:rsid w:val="00674921"/>
    <w:rsid w:val="006A2F81"/>
    <w:rsid w:val="006C3989"/>
    <w:rsid w:val="007F1CD1"/>
    <w:rsid w:val="00886518"/>
    <w:rsid w:val="00895DBE"/>
    <w:rsid w:val="00A1215C"/>
    <w:rsid w:val="00A96D28"/>
    <w:rsid w:val="00AB7326"/>
    <w:rsid w:val="00C35498"/>
    <w:rsid w:val="00D4449A"/>
    <w:rsid w:val="00E90CB9"/>
    <w:rsid w:val="00F9146F"/>
    <w:rsid w:val="00FD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0EDC"/>
  <w15:docId w15:val="{142B6047-3BFF-4D0F-9724-A03E41A9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14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customStyle="1" w:styleId="c7">
    <w:name w:val="c7"/>
    <w:basedOn w:val="15"/>
    <w:link w:val="c70"/>
  </w:style>
  <w:style w:type="character" w:customStyle="1" w:styleId="c70">
    <w:name w:val="c7"/>
    <w:basedOn w:val="16"/>
    <w:link w:val="c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No Spacing"/>
    <w:link w:val="aa"/>
    <w:pPr>
      <w:spacing w:after="0" w:line="240" w:lineRule="auto"/>
    </w:pPr>
    <w:rPr>
      <w:rFonts w:ascii="Calibri" w:hAnsi="Calibri"/>
    </w:rPr>
  </w:style>
  <w:style w:type="character" w:customStyle="1" w:styleId="aa">
    <w:name w:val="Без интервала Знак"/>
    <w:link w:val="a9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ac">
    <w:name w:val="Normal (Web)"/>
    <w:basedOn w:val="a"/>
    <w:link w:val="a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d">
    <w:name w:val="Обычный (веб) Знак"/>
    <w:basedOn w:val="1"/>
    <w:link w:val="ac"/>
    <w:rPr>
      <w:rFonts w:ascii="Times New Roman" w:hAnsi="Times New Roman"/>
      <w:sz w:val="24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16"/>
    <w:link w:val="apple-converted-space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b">
    <w:name w:val="Выделение1"/>
    <w:basedOn w:val="15"/>
    <w:link w:val="1c"/>
    <w:rPr>
      <w:i/>
    </w:rPr>
  </w:style>
  <w:style w:type="character" w:customStyle="1" w:styleId="1c">
    <w:name w:val="Выделение1"/>
    <w:basedOn w:val="16"/>
    <w:link w:val="1b"/>
    <w:rPr>
      <w:i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0">
    <w:name w:val="c20"/>
    <w:basedOn w:val="a"/>
    <w:link w:val="c2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1"/>
    <w:link w:val="af0"/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33">
    <w:name w:val="Сетка таблицы3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d">
    <w:name w:val="Сетка таблицы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0">
    <w:name w:val="Сетка таблицы31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ADsus</dc:creator>
  <cp:lastModifiedBy>kazurba</cp:lastModifiedBy>
  <cp:revision>8</cp:revision>
  <cp:lastPrinted>2024-08-28T01:50:00Z</cp:lastPrinted>
  <dcterms:created xsi:type="dcterms:W3CDTF">2024-06-09T05:29:00Z</dcterms:created>
  <dcterms:modified xsi:type="dcterms:W3CDTF">2025-01-22T12:41:00Z</dcterms:modified>
</cp:coreProperties>
</file>